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143686" w14:textId="7755B9BB" w:rsidR="00DE1260" w:rsidRDefault="0026721F" w:rsidP="00DE1260">
      <w:pPr>
        <w:ind w:left="4950"/>
        <w:jc w:val="right"/>
        <w:rPr>
          <w:rFonts w:ascii="Verdana" w:hAnsi="Verdana"/>
          <w:sz w:val="20"/>
          <w:szCs w:val="20"/>
        </w:rPr>
      </w:pPr>
      <w:r w:rsidRPr="4092BAF1">
        <w:rPr>
          <w:rFonts w:ascii="Verdana" w:hAnsi="Verdana"/>
          <w:sz w:val="20"/>
          <w:szCs w:val="20"/>
        </w:rPr>
        <w:t>Angela Macri</w:t>
      </w:r>
      <w:r w:rsidR="2BAAE61E" w:rsidRPr="4092BAF1">
        <w:rPr>
          <w:rFonts w:ascii="Verdana" w:hAnsi="Verdana"/>
          <w:sz w:val="20"/>
          <w:szCs w:val="20"/>
        </w:rPr>
        <w:t>, D.O., FAAD</w:t>
      </w:r>
    </w:p>
    <w:p w14:paraId="2BC69584" w14:textId="37AEE96D" w:rsidR="4092BAF1" w:rsidRDefault="004443DE" w:rsidP="4092BAF1">
      <w:pPr>
        <w:ind w:left="4950"/>
        <w:jc w:val="right"/>
        <w:rPr>
          <w:rFonts w:ascii="Verdana" w:hAnsi="Verdana"/>
          <w:sz w:val="20"/>
          <w:szCs w:val="20"/>
        </w:rPr>
      </w:pPr>
      <w:r>
        <w:rPr>
          <w:rFonts w:ascii="Verdana" w:hAnsi="Verdana"/>
          <w:sz w:val="20"/>
          <w:szCs w:val="20"/>
        </w:rPr>
        <w:t>Jorge Fernandez, NP-C</w:t>
      </w:r>
    </w:p>
    <w:p w14:paraId="3F13D76E" w14:textId="164830B6" w:rsidR="32B769D3" w:rsidRDefault="32B769D3" w:rsidP="40760506">
      <w:pPr>
        <w:ind w:left="4950"/>
        <w:jc w:val="right"/>
        <w:rPr>
          <w:rFonts w:ascii="Verdana" w:hAnsi="Verdana"/>
          <w:sz w:val="20"/>
          <w:szCs w:val="20"/>
        </w:rPr>
      </w:pPr>
      <w:r w:rsidRPr="4092BAF1">
        <w:rPr>
          <w:rFonts w:ascii="Verdana" w:hAnsi="Verdana"/>
          <w:sz w:val="20"/>
          <w:szCs w:val="20"/>
        </w:rPr>
        <w:t>Integrated Dermatology of North Raleigh</w:t>
      </w:r>
    </w:p>
    <w:p w14:paraId="1DE9117B" w14:textId="404C0F13" w:rsidR="32B769D3" w:rsidRDefault="32B769D3" w:rsidP="40760506">
      <w:pPr>
        <w:ind w:left="4950"/>
        <w:jc w:val="right"/>
        <w:rPr>
          <w:rFonts w:ascii="Verdana" w:hAnsi="Verdana"/>
          <w:sz w:val="20"/>
          <w:szCs w:val="20"/>
        </w:rPr>
      </w:pPr>
      <w:r w:rsidRPr="40760506">
        <w:rPr>
          <w:rFonts w:ascii="Verdana" w:hAnsi="Verdana"/>
          <w:sz w:val="20"/>
          <w:szCs w:val="20"/>
        </w:rPr>
        <w:t>3809 Computer Drive; Suite 200</w:t>
      </w:r>
    </w:p>
    <w:p w14:paraId="02699C39" w14:textId="2E2D7680" w:rsidR="32B769D3" w:rsidRDefault="32B769D3" w:rsidP="40760506">
      <w:pPr>
        <w:ind w:left="4950"/>
        <w:jc w:val="right"/>
        <w:rPr>
          <w:rFonts w:ascii="Verdana" w:hAnsi="Verdana"/>
          <w:sz w:val="20"/>
          <w:szCs w:val="20"/>
        </w:rPr>
      </w:pPr>
      <w:r w:rsidRPr="40760506">
        <w:rPr>
          <w:rFonts w:ascii="Verdana" w:hAnsi="Verdana"/>
          <w:sz w:val="20"/>
          <w:szCs w:val="20"/>
        </w:rPr>
        <w:t>Raleigh, NC 27609</w:t>
      </w:r>
    </w:p>
    <w:p w14:paraId="1DD9ED00" w14:textId="4E5334BB" w:rsidR="00D17A01" w:rsidRDefault="00D17A01" w:rsidP="40760506">
      <w:pPr>
        <w:ind w:left="4320"/>
        <w:jc w:val="right"/>
        <w:rPr>
          <w:rFonts w:ascii="Verdana" w:hAnsi="Verdana"/>
          <w:sz w:val="20"/>
          <w:szCs w:val="20"/>
        </w:rPr>
      </w:pPr>
    </w:p>
    <w:p w14:paraId="15316E86" w14:textId="0354FAD7" w:rsidR="00893566" w:rsidRPr="00A96023" w:rsidRDefault="00A2136D" w:rsidP="4092BAF1">
      <w:pPr>
        <w:pStyle w:val="NoSpacing"/>
        <w:ind w:left="3600"/>
        <w:rPr>
          <w:b/>
          <w:bCs/>
          <w:sz w:val="28"/>
          <w:szCs w:val="28"/>
        </w:rPr>
      </w:pPr>
      <w:r w:rsidRPr="4092BAF1">
        <w:rPr>
          <w:b/>
          <w:bCs/>
          <w:sz w:val="28"/>
          <w:szCs w:val="28"/>
        </w:rPr>
        <w:t>HIP</w:t>
      </w:r>
      <w:r w:rsidR="00881FD8" w:rsidRPr="4092BAF1">
        <w:rPr>
          <w:b/>
          <w:bCs/>
          <w:sz w:val="28"/>
          <w:szCs w:val="28"/>
        </w:rPr>
        <w:t>A</w:t>
      </w:r>
      <w:r w:rsidRPr="4092BAF1">
        <w:rPr>
          <w:b/>
          <w:bCs/>
          <w:sz w:val="28"/>
          <w:szCs w:val="28"/>
        </w:rPr>
        <w:t xml:space="preserve">A </w:t>
      </w:r>
      <w:r w:rsidR="00A96023" w:rsidRPr="4092BAF1">
        <w:rPr>
          <w:b/>
          <w:bCs/>
          <w:sz w:val="28"/>
          <w:szCs w:val="28"/>
        </w:rPr>
        <w:t>Consent</w:t>
      </w:r>
    </w:p>
    <w:p w14:paraId="0A37501D" w14:textId="77777777" w:rsidR="00893566" w:rsidRPr="00893566" w:rsidRDefault="00893566" w:rsidP="00893566">
      <w:pPr>
        <w:pStyle w:val="NoSpacing"/>
        <w:jc w:val="center"/>
        <w:rPr>
          <w:b/>
          <w:bCs/>
        </w:rPr>
      </w:pPr>
    </w:p>
    <w:p w14:paraId="711B3767" w14:textId="6BE76D43" w:rsidR="40760506" w:rsidRDefault="40760506" w:rsidP="40760506">
      <w:pPr>
        <w:pStyle w:val="NoSpacing"/>
        <w:jc w:val="center"/>
        <w:rPr>
          <w:b/>
          <w:bCs/>
        </w:rPr>
      </w:pPr>
    </w:p>
    <w:p w14:paraId="4D9CDDBC" w14:textId="77777777" w:rsidR="00893566" w:rsidRPr="007D0EE8" w:rsidRDefault="00893566" w:rsidP="00893566">
      <w:pPr>
        <w:pStyle w:val="NoSpacing"/>
        <w:rPr>
          <w:rFonts w:ascii="Calibri" w:hAnsi="Calibri"/>
          <w:sz w:val="18"/>
          <w:szCs w:val="18"/>
        </w:rPr>
      </w:pPr>
      <w:r w:rsidRPr="007D0EE8">
        <w:rPr>
          <w:rFonts w:ascii="Calibri" w:hAnsi="Calibri"/>
          <w:sz w:val="18"/>
          <w:szCs w:val="18"/>
        </w:rPr>
        <w:t>Our Notice of Privacy Practices provides information about how we may use and disclose protected health information about you.  The Notice contains a Patient Rights section describing your rights under the law.  You have the right to review our Notice before signing this consent.  The terms of our Notice may change.  If we change our Notice, you may obtain a revised copy by contacting our office.</w:t>
      </w:r>
    </w:p>
    <w:p w14:paraId="5DAB6C7B" w14:textId="77777777" w:rsidR="00893566" w:rsidRPr="007D0EE8" w:rsidRDefault="00893566" w:rsidP="00893566">
      <w:pPr>
        <w:pStyle w:val="NoSpacing"/>
        <w:rPr>
          <w:rFonts w:ascii="Calibri" w:hAnsi="Calibri"/>
          <w:sz w:val="18"/>
          <w:szCs w:val="18"/>
        </w:rPr>
      </w:pPr>
    </w:p>
    <w:p w14:paraId="6A2AE633" w14:textId="2A1FBA38" w:rsidR="00893566" w:rsidRPr="007D0EE8" w:rsidRDefault="00893566" w:rsidP="00893566">
      <w:pPr>
        <w:pStyle w:val="NoSpacing"/>
        <w:rPr>
          <w:rFonts w:ascii="Calibri" w:hAnsi="Calibri"/>
          <w:sz w:val="18"/>
          <w:szCs w:val="18"/>
        </w:rPr>
      </w:pPr>
      <w:r w:rsidRPr="40760506">
        <w:rPr>
          <w:rFonts w:ascii="Calibri" w:hAnsi="Calibri"/>
          <w:sz w:val="18"/>
          <w:szCs w:val="18"/>
        </w:rPr>
        <w:t xml:space="preserve">You have the right to request that we restrict how your health information is used or disclosed for treatment, payment, or health care operations.  We are not required to agree to this </w:t>
      </w:r>
      <w:r w:rsidR="26DD37D7" w:rsidRPr="40760506">
        <w:rPr>
          <w:rFonts w:ascii="Calibri" w:hAnsi="Calibri"/>
          <w:sz w:val="18"/>
          <w:szCs w:val="18"/>
        </w:rPr>
        <w:t>restriction</w:t>
      </w:r>
      <w:r w:rsidRPr="40760506">
        <w:rPr>
          <w:rFonts w:ascii="Calibri" w:hAnsi="Calibri"/>
          <w:sz w:val="18"/>
          <w:szCs w:val="18"/>
        </w:rPr>
        <w:t>, but if we do, we shall honor that agreement.</w:t>
      </w:r>
    </w:p>
    <w:p w14:paraId="02EB378F" w14:textId="77777777" w:rsidR="00893566" w:rsidRPr="007D0EE8" w:rsidRDefault="00893566" w:rsidP="00893566">
      <w:pPr>
        <w:pStyle w:val="NoSpacing"/>
        <w:rPr>
          <w:rFonts w:ascii="Calibri" w:hAnsi="Calibri"/>
          <w:sz w:val="18"/>
          <w:szCs w:val="18"/>
        </w:rPr>
      </w:pPr>
    </w:p>
    <w:p w14:paraId="1C26EA40" w14:textId="77777777" w:rsidR="00893566" w:rsidRPr="007D0EE8" w:rsidRDefault="00893566" w:rsidP="00893566">
      <w:pPr>
        <w:pStyle w:val="NoSpacing"/>
        <w:rPr>
          <w:rFonts w:ascii="Calibri" w:hAnsi="Calibri"/>
          <w:sz w:val="18"/>
          <w:szCs w:val="18"/>
        </w:rPr>
      </w:pPr>
      <w:r w:rsidRPr="007D0EE8">
        <w:rPr>
          <w:rFonts w:ascii="Calibri" w:hAnsi="Calibri"/>
          <w:sz w:val="18"/>
          <w:szCs w:val="18"/>
        </w:rPr>
        <w:t>By signing this form, you consent to our use and disclosure of protected health information about you for treatment, payment, and health care operations.  You have the right to revoke this consent</w:t>
      </w:r>
      <w:r w:rsidR="00C96A8A" w:rsidRPr="007D0EE8">
        <w:rPr>
          <w:rFonts w:ascii="Calibri" w:hAnsi="Calibri"/>
          <w:sz w:val="18"/>
          <w:szCs w:val="18"/>
        </w:rPr>
        <w:t xml:space="preserve"> in writing, signed by you.  However, such a revocation shall not affect any disclosures we have already made in reliance on your prior consent.  The Practice provides this form to comply with the Health Insurance Portability and Accountability Act of 1996 (HIPAA).</w:t>
      </w:r>
    </w:p>
    <w:p w14:paraId="6A05A809" w14:textId="77777777" w:rsidR="00C96A8A" w:rsidRPr="007D0EE8" w:rsidRDefault="00C96A8A" w:rsidP="00893566">
      <w:pPr>
        <w:pStyle w:val="NoSpacing"/>
        <w:rPr>
          <w:rFonts w:ascii="Calibri" w:hAnsi="Calibri"/>
          <w:sz w:val="18"/>
          <w:szCs w:val="18"/>
        </w:rPr>
      </w:pPr>
    </w:p>
    <w:p w14:paraId="1BA87B34" w14:textId="77777777" w:rsidR="00C96A8A" w:rsidRPr="007D0EE8" w:rsidRDefault="00C96A8A" w:rsidP="00893566">
      <w:pPr>
        <w:pStyle w:val="NoSpacing"/>
        <w:rPr>
          <w:rFonts w:ascii="Calibri" w:hAnsi="Calibri"/>
          <w:sz w:val="18"/>
          <w:szCs w:val="18"/>
        </w:rPr>
      </w:pPr>
      <w:r w:rsidRPr="007D0EE8">
        <w:rPr>
          <w:rFonts w:ascii="Calibri" w:hAnsi="Calibri"/>
          <w:sz w:val="18"/>
          <w:szCs w:val="18"/>
        </w:rPr>
        <w:t>The patient understands:</w:t>
      </w:r>
    </w:p>
    <w:p w14:paraId="486CB2DD" w14:textId="77777777" w:rsidR="00C96A8A" w:rsidRPr="007D0EE8" w:rsidRDefault="00C96A8A" w:rsidP="00893566">
      <w:pPr>
        <w:pStyle w:val="NoSpacing"/>
        <w:rPr>
          <w:rFonts w:ascii="Calibri" w:hAnsi="Calibri"/>
          <w:sz w:val="18"/>
          <w:szCs w:val="18"/>
        </w:rPr>
      </w:pPr>
      <w:r w:rsidRPr="007D0EE8">
        <w:rPr>
          <w:rFonts w:ascii="Calibri" w:hAnsi="Calibri"/>
          <w:sz w:val="18"/>
          <w:szCs w:val="18"/>
        </w:rPr>
        <w:tab/>
      </w:r>
      <w:r w:rsidRPr="007D0EE8">
        <w:rPr>
          <w:rFonts w:ascii="Wingdings 2" w:eastAsia="Wingdings 2" w:hAnsi="Wingdings 2" w:cs="Wingdings 2"/>
          <w:sz w:val="18"/>
          <w:szCs w:val="18"/>
        </w:rPr>
        <w:t>□</w:t>
      </w:r>
      <w:r w:rsidRPr="007D0EE8">
        <w:rPr>
          <w:rFonts w:ascii="Calibri" w:hAnsi="Calibri"/>
          <w:sz w:val="18"/>
          <w:szCs w:val="18"/>
        </w:rPr>
        <w:t xml:space="preserve"> Protected health information may be disclosed or used for treatment, payment, or health care operations</w:t>
      </w:r>
    </w:p>
    <w:p w14:paraId="33405B64" w14:textId="77777777" w:rsidR="00C96A8A" w:rsidRPr="007D0EE8" w:rsidRDefault="00C96A8A" w:rsidP="00893566">
      <w:pPr>
        <w:pStyle w:val="NoSpacing"/>
        <w:rPr>
          <w:rFonts w:ascii="Calibri" w:hAnsi="Calibri"/>
          <w:sz w:val="18"/>
          <w:szCs w:val="18"/>
        </w:rPr>
      </w:pPr>
      <w:r w:rsidRPr="007D0EE8">
        <w:rPr>
          <w:rFonts w:ascii="Calibri" w:hAnsi="Calibri"/>
          <w:sz w:val="18"/>
          <w:szCs w:val="18"/>
        </w:rPr>
        <w:t xml:space="preserve">           </w:t>
      </w:r>
      <w:r w:rsidRPr="007D0EE8">
        <w:rPr>
          <w:rFonts w:ascii="Calibri" w:hAnsi="Calibri"/>
          <w:sz w:val="18"/>
          <w:szCs w:val="18"/>
        </w:rPr>
        <w:tab/>
      </w:r>
      <w:r w:rsidRPr="007D0EE8">
        <w:rPr>
          <w:rFonts w:ascii="Wingdings 2" w:eastAsia="Wingdings 2" w:hAnsi="Wingdings 2" w:cs="Wingdings 2"/>
          <w:sz w:val="18"/>
          <w:szCs w:val="18"/>
        </w:rPr>
        <w:t>□</w:t>
      </w:r>
      <w:r w:rsidRPr="007D0EE8">
        <w:rPr>
          <w:rFonts w:ascii="Calibri" w:hAnsi="Calibri"/>
          <w:sz w:val="18"/>
          <w:szCs w:val="18"/>
        </w:rPr>
        <w:t xml:space="preserve"> The Practice has a Notice of Privacy Practice that allows the patient the opportunity to review</w:t>
      </w:r>
    </w:p>
    <w:p w14:paraId="7C0503F4" w14:textId="77777777" w:rsidR="00C96A8A" w:rsidRPr="007D0EE8" w:rsidRDefault="00C96A8A" w:rsidP="00893566">
      <w:pPr>
        <w:pStyle w:val="NoSpacing"/>
        <w:rPr>
          <w:rFonts w:ascii="Calibri" w:hAnsi="Calibri"/>
          <w:sz w:val="18"/>
          <w:szCs w:val="18"/>
        </w:rPr>
      </w:pPr>
      <w:r w:rsidRPr="007D0EE8">
        <w:rPr>
          <w:rFonts w:ascii="Calibri" w:hAnsi="Calibri"/>
          <w:sz w:val="18"/>
          <w:szCs w:val="18"/>
        </w:rPr>
        <w:tab/>
      </w:r>
      <w:r w:rsidRPr="007D0EE8">
        <w:rPr>
          <w:rFonts w:ascii="Wingdings 2" w:eastAsia="Wingdings 2" w:hAnsi="Wingdings 2" w:cs="Wingdings 2"/>
          <w:sz w:val="18"/>
          <w:szCs w:val="18"/>
        </w:rPr>
        <w:t>□</w:t>
      </w:r>
      <w:r w:rsidRPr="007D0EE8">
        <w:rPr>
          <w:rFonts w:ascii="Calibri" w:hAnsi="Calibri"/>
          <w:sz w:val="18"/>
          <w:szCs w:val="18"/>
        </w:rPr>
        <w:t xml:space="preserve"> The Practice reserves the right to change the Notice of Privacy Practices</w:t>
      </w:r>
    </w:p>
    <w:p w14:paraId="6C994FB5" w14:textId="77777777" w:rsidR="00C96A8A" w:rsidRPr="007D0EE8" w:rsidRDefault="00C96A8A" w:rsidP="00893566">
      <w:pPr>
        <w:pStyle w:val="NoSpacing"/>
        <w:rPr>
          <w:rFonts w:ascii="Calibri" w:hAnsi="Calibri"/>
          <w:sz w:val="18"/>
          <w:szCs w:val="18"/>
        </w:rPr>
      </w:pPr>
      <w:r w:rsidRPr="007D0EE8">
        <w:rPr>
          <w:rFonts w:ascii="Calibri" w:hAnsi="Calibri"/>
          <w:sz w:val="18"/>
          <w:szCs w:val="18"/>
        </w:rPr>
        <w:tab/>
      </w:r>
      <w:r w:rsidRPr="007D0EE8">
        <w:rPr>
          <w:rFonts w:ascii="Wingdings 2" w:eastAsia="Wingdings 2" w:hAnsi="Wingdings 2" w:cs="Wingdings 2"/>
          <w:sz w:val="18"/>
          <w:szCs w:val="18"/>
        </w:rPr>
        <w:t>□</w:t>
      </w:r>
      <w:r w:rsidRPr="007D0EE8">
        <w:rPr>
          <w:rFonts w:ascii="Calibri" w:hAnsi="Calibri"/>
          <w:sz w:val="18"/>
          <w:szCs w:val="18"/>
        </w:rPr>
        <w:t xml:space="preserve"> The patient has the right to restrict the uses of their information, but the Practice does not have to agree</w:t>
      </w:r>
    </w:p>
    <w:p w14:paraId="28E99BA4" w14:textId="77777777" w:rsidR="005E446F" w:rsidRPr="007D0EE8" w:rsidRDefault="005E446F" w:rsidP="00893566">
      <w:pPr>
        <w:pStyle w:val="NoSpacing"/>
        <w:rPr>
          <w:rFonts w:ascii="Calibri" w:hAnsi="Calibri"/>
          <w:sz w:val="18"/>
          <w:szCs w:val="18"/>
        </w:rPr>
      </w:pPr>
      <w:r w:rsidRPr="007D0EE8">
        <w:rPr>
          <w:rFonts w:ascii="Calibri" w:hAnsi="Calibri"/>
          <w:sz w:val="18"/>
          <w:szCs w:val="18"/>
        </w:rPr>
        <w:tab/>
      </w:r>
      <w:r w:rsidRPr="007D0EE8">
        <w:rPr>
          <w:rFonts w:ascii="Wingdings 2" w:eastAsia="Wingdings 2" w:hAnsi="Wingdings 2" w:cs="Wingdings 2"/>
          <w:sz w:val="18"/>
          <w:szCs w:val="18"/>
        </w:rPr>
        <w:t>□</w:t>
      </w:r>
      <w:r w:rsidRPr="007D0EE8">
        <w:rPr>
          <w:rFonts w:ascii="Calibri" w:hAnsi="Calibri"/>
          <w:sz w:val="18"/>
          <w:szCs w:val="18"/>
        </w:rPr>
        <w:t xml:space="preserve"> The patient may revoke this Consent in writing at any time and all future disclosures will then cease</w:t>
      </w:r>
    </w:p>
    <w:p w14:paraId="656E738B" w14:textId="77777777" w:rsidR="00F056C7" w:rsidRPr="007D0EE8" w:rsidRDefault="005E446F" w:rsidP="005E446F">
      <w:pPr>
        <w:pStyle w:val="NoSpacing"/>
        <w:rPr>
          <w:rFonts w:ascii="Calibri" w:hAnsi="Calibri"/>
          <w:sz w:val="18"/>
          <w:szCs w:val="18"/>
        </w:rPr>
      </w:pPr>
      <w:r w:rsidRPr="007D0EE8">
        <w:rPr>
          <w:rFonts w:ascii="Calibri" w:hAnsi="Calibri"/>
          <w:sz w:val="18"/>
          <w:szCs w:val="18"/>
        </w:rPr>
        <w:tab/>
      </w:r>
      <w:r w:rsidRPr="007D0EE8">
        <w:rPr>
          <w:rFonts w:ascii="Wingdings 2" w:eastAsia="Wingdings 2" w:hAnsi="Wingdings 2" w:cs="Wingdings 2"/>
          <w:sz w:val="18"/>
          <w:szCs w:val="18"/>
        </w:rPr>
        <w:t>□</w:t>
      </w:r>
      <w:r w:rsidRPr="007D0EE8">
        <w:rPr>
          <w:rFonts w:ascii="Calibri" w:hAnsi="Calibri"/>
          <w:sz w:val="18"/>
          <w:szCs w:val="18"/>
        </w:rPr>
        <w:t xml:space="preserve"> The Practice may condition receipt of treatment upon the execution of this consent</w:t>
      </w:r>
    </w:p>
    <w:p w14:paraId="5A39BBE3" w14:textId="77777777" w:rsidR="005E446F" w:rsidRPr="007D0EE8" w:rsidRDefault="005E446F" w:rsidP="005E446F">
      <w:pPr>
        <w:pStyle w:val="NoSpacing"/>
        <w:rPr>
          <w:rFonts w:ascii="Calibri" w:hAnsi="Calibri"/>
          <w:sz w:val="18"/>
          <w:szCs w:val="18"/>
        </w:rPr>
      </w:pPr>
    </w:p>
    <w:p w14:paraId="7922F457" w14:textId="77777777" w:rsidR="004443DE" w:rsidRDefault="004443DE" w:rsidP="005E446F">
      <w:pPr>
        <w:pStyle w:val="NoSpacing"/>
        <w:rPr>
          <w:rFonts w:ascii="Calibri" w:hAnsi="Calibri"/>
          <w:sz w:val="18"/>
          <w:szCs w:val="18"/>
        </w:rPr>
      </w:pPr>
    </w:p>
    <w:p w14:paraId="02B7E46B" w14:textId="4C3DC7B3" w:rsidR="005E446F" w:rsidRPr="007D0EE8" w:rsidRDefault="005E446F" w:rsidP="005E446F">
      <w:pPr>
        <w:pStyle w:val="NoSpacing"/>
        <w:rPr>
          <w:rFonts w:ascii="Calibri" w:hAnsi="Calibri"/>
          <w:sz w:val="18"/>
          <w:szCs w:val="18"/>
        </w:rPr>
      </w:pPr>
      <w:r w:rsidRPr="007D0EE8">
        <w:rPr>
          <w:rFonts w:ascii="Calibri" w:hAnsi="Calibri"/>
          <w:sz w:val="18"/>
          <w:szCs w:val="18"/>
        </w:rPr>
        <w:t xml:space="preserve">Name of </w:t>
      </w:r>
      <w:proofErr w:type="gramStart"/>
      <w:r w:rsidRPr="007D0EE8">
        <w:rPr>
          <w:rFonts w:ascii="Calibri" w:hAnsi="Calibri"/>
          <w:sz w:val="18"/>
          <w:szCs w:val="18"/>
        </w:rPr>
        <w:t>Patient:_</w:t>
      </w:r>
      <w:proofErr w:type="gramEnd"/>
      <w:r w:rsidRPr="007D0EE8">
        <w:rPr>
          <w:rFonts w:ascii="Calibri" w:hAnsi="Calibri"/>
          <w:sz w:val="18"/>
          <w:szCs w:val="18"/>
        </w:rPr>
        <w:t>_______________________________                        Date:___________________________________________</w:t>
      </w:r>
    </w:p>
    <w:p w14:paraId="41C8F396" w14:textId="77777777" w:rsidR="005E446F" w:rsidRPr="007D0EE8" w:rsidRDefault="005E446F" w:rsidP="005E446F">
      <w:pPr>
        <w:pStyle w:val="NoSpacing"/>
        <w:rPr>
          <w:rFonts w:ascii="Calibri" w:hAnsi="Calibri"/>
          <w:sz w:val="18"/>
          <w:szCs w:val="18"/>
        </w:rPr>
      </w:pPr>
    </w:p>
    <w:p w14:paraId="5B04E8DF" w14:textId="77777777" w:rsidR="005E446F" w:rsidRPr="007D0EE8" w:rsidRDefault="005E446F" w:rsidP="005E446F">
      <w:pPr>
        <w:pStyle w:val="NoSpacing"/>
        <w:rPr>
          <w:rFonts w:ascii="Calibri" w:hAnsi="Calibri"/>
          <w:sz w:val="18"/>
          <w:szCs w:val="18"/>
        </w:rPr>
      </w:pPr>
      <w:proofErr w:type="gramStart"/>
      <w:r w:rsidRPr="007D0EE8">
        <w:rPr>
          <w:rFonts w:ascii="Calibri" w:hAnsi="Calibri"/>
          <w:sz w:val="18"/>
          <w:szCs w:val="18"/>
        </w:rPr>
        <w:t>Signature:_</w:t>
      </w:r>
      <w:proofErr w:type="gramEnd"/>
      <w:r w:rsidRPr="007D0EE8">
        <w:rPr>
          <w:rFonts w:ascii="Calibri" w:hAnsi="Calibri"/>
          <w:sz w:val="18"/>
          <w:szCs w:val="18"/>
        </w:rPr>
        <w:t>_____________________________________                       Relationship to patient:____________________________</w:t>
      </w:r>
    </w:p>
    <w:p w14:paraId="40DE185E" w14:textId="77777777" w:rsidR="005E446F" w:rsidRPr="007D0EE8" w:rsidRDefault="005E446F" w:rsidP="005E446F">
      <w:pPr>
        <w:pStyle w:val="NoSpacing"/>
        <w:rPr>
          <w:rFonts w:ascii="Calibri" w:hAnsi="Calibri"/>
          <w:sz w:val="18"/>
          <w:szCs w:val="18"/>
        </w:rPr>
      </w:pPr>
      <w:r w:rsidRPr="007D0EE8">
        <w:rPr>
          <w:rFonts w:ascii="Calibri" w:hAnsi="Calibri"/>
          <w:sz w:val="18"/>
          <w:szCs w:val="18"/>
        </w:rPr>
        <w:t xml:space="preserve">                                                                                                                             (if other than patient)</w:t>
      </w:r>
    </w:p>
    <w:p w14:paraId="72A3D3EC" w14:textId="77777777" w:rsidR="005E446F" w:rsidRPr="007D0EE8" w:rsidRDefault="005E446F" w:rsidP="005E446F">
      <w:pPr>
        <w:pStyle w:val="NoSpacing"/>
        <w:rPr>
          <w:rFonts w:ascii="Calibri" w:hAnsi="Calibri"/>
          <w:sz w:val="18"/>
          <w:szCs w:val="18"/>
        </w:rPr>
      </w:pPr>
    </w:p>
    <w:p w14:paraId="0B64183D" w14:textId="77777777" w:rsidR="00F056C7" w:rsidRPr="001A76E4" w:rsidRDefault="001A76E4" w:rsidP="001A76E4">
      <w:pPr>
        <w:jc w:val="center"/>
        <w:rPr>
          <w:b/>
          <w:bCs/>
        </w:rPr>
      </w:pPr>
      <w:r w:rsidRPr="001A76E4">
        <w:rPr>
          <w:b/>
          <w:bCs/>
        </w:rPr>
        <w:t>HIPAA Release of Information</w:t>
      </w:r>
    </w:p>
    <w:p w14:paraId="0D0B940D" w14:textId="77777777" w:rsidR="001A76E4" w:rsidRDefault="001A76E4" w:rsidP="001A76E4">
      <w:pPr>
        <w:jc w:val="center"/>
        <w:rPr>
          <w:rFonts w:ascii="Calibri" w:hAnsi="Calibri"/>
          <w:b/>
          <w:bCs/>
          <w:sz w:val="20"/>
          <w:szCs w:val="20"/>
        </w:rPr>
      </w:pPr>
    </w:p>
    <w:p w14:paraId="7253E8C9" w14:textId="66991EA0" w:rsidR="4092BAF1" w:rsidRDefault="4092BAF1" w:rsidP="4092BAF1">
      <w:pPr>
        <w:rPr>
          <w:rFonts w:ascii="Calibri" w:hAnsi="Calibri"/>
        </w:rPr>
      </w:pPr>
    </w:p>
    <w:p w14:paraId="34978F29" w14:textId="77777777" w:rsidR="001A76E4" w:rsidRPr="001A76E4" w:rsidRDefault="001A76E4" w:rsidP="001A76E4">
      <w:pPr>
        <w:rPr>
          <w:rFonts w:ascii="Calibri" w:hAnsi="Calibri"/>
        </w:rPr>
      </w:pPr>
      <w:r w:rsidRPr="4092BAF1">
        <w:rPr>
          <w:rFonts w:ascii="Calibri" w:hAnsi="Calibri"/>
        </w:rPr>
        <w:t>Messages regarding office appointment or health information related to my care may be left on:</w:t>
      </w:r>
    </w:p>
    <w:p w14:paraId="68198789" w14:textId="381CBEEA" w:rsidR="4092BAF1" w:rsidRDefault="4092BAF1" w:rsidP="4092BAF1">
      <w:pPr>
        <w:rPr>
          <w:rFonts w:ascii="Wingdings 2" w:eastAsia="Wingdings 2" w:hAnsi="Wingdings 2" w:cs="Wingdings 2"/>
        </w:rPr>
      </w:pPr>
    </w:p>
    <w:p w14:paraId="1FA5A567" w14:textId="3D2F1BA3" w:rsidR="001A76E4" w:rsidRPr="001A76E4" w:rsidRDefault="001A76E4" w:rsidP="4092BAF1">
      <w:pPr>
        <w:rPr>
          <w:rFonts w:ascii="Calibri" w:hAnsi="Calibri"/>
        </w:rPr>
      </w:pPr>
      <w:r w:rsidRPr="001A76E4">
        <w:rPr>
          <w:rFonts w:ascii="Wingdings 2" w:eastAsia="Wingdings 2" w:hAnsi="Wingdings 2" w:cs="Wingdings 2"/>
        </w:rPr>
        <w:t>£</w:t>
      </w:r>
      <w:r w:rsidRPr="001A76E4">
        <w:rPr>
          <w:rFonts w:ascii="Calibri" w:hAnsi="Calibri"/>
        </w:rPr>
        <w:t>Cell phone</w:t>
      </w:r>
      <w:r w:rsidRPr="001A76E4">
        <w:rPr>
          <w:rFonts w:ascii="Calibri" w:hAnsi="Calibri"/>
        </w:rPr>
        <w:tab/>
      </w:r>
      <w:r w:rsidRPr="001A76E4">
        <w:rPr>
          <w:rFonts w:ascii="Wingdings 2" w:eastAsia="Wingdings 2" w:hAnsi="Wingdings 2" w:cs="Wingdings 2"/>
        </w:rPr>
        <w:t>£</w:t>
      </w:r>
      <w:r w:rsidRPr="001A76E4">
        <w:rPr>
          <w:rFonts w:ascii="Calibri" w:hAnsi="Calibri"/>
        </w:rPr>
        <w:t>Home phone</w:t>
      </w:r>
      <w:r w:rsidRPr="001A76E4">
        <w:rPr>
          <w:rFonts w:ascii="Calibri" w:hAnsi="Calibri"/>
        </w:rPr>
        <w:tab/>
      </w:r>
      <w:r w:rsidRPr="001A76E4">
        <w:rPr>
          <w:rFonts w:ascii="Wingdings 2" w:eastAsia="Wingdings 2" w:hAnsi="Wingdings 2" w:cs="Wingdings 2"/>
        </w:rPr>
        <w:t>£</w:t>
      </w:r>
      <w:r w:rsidRPr="001A76E4">
        <w:rPr>
          <w:rFonts w:ascii="Calibri" w:hAnsi="Calibri"/>
        </w:rPr>
        <w:t>Work phone</w:t>
      </w:r>
      <w:r w:rsidR="6DA6E7B3" w:rsidRPr="001A76E4">
        <w:rPr>
          <w:rFonts w:ascii="Calibri" w:hAnsi="Calibri"/>
        </w:rPr>
        <w:t xml:space="preserve"> </w:t>
      </w:r>
      <w:r w:rsidRPr="001A76E4">
        <w:rPr>
          <w:rFonts w:ascii="Calibri" w:hAnsi="Calibri"/>
        </w:rPr>
        <w:tab/>
      </w:r>
      <w:r w:rsidRPr="001A76E4">
        <w:rPr>
          <w:rFonts w:ascii="Wingdings 2" w:eastAsia="Wingdings 2" w:hAnsi="Wingdings 2" w:cs="Wingdings 2"/>
        </w:rPr>
        <w:t>£</w:t>
      </w:r>
      <w:r w:rsidRPr="001A76E4">
        <w:rPr>
          <w:rFonts w:ascii="Calibri" w:hAnsi="Calibri"/>
        </w:rPr>
        <w:t>Email</w:t>
      </w:r>
      <w:r w:rsidRPr="001A76E4">
        <w:rPr>
          <w:rFonts w:ascii="Calibri" w:hAnsi="Calibri"/>
        </w:rPr>
        <w:tab/>
      </w:r>
      <w:r w:rsidRPr="001A76E4">
        <w:rPr>
          <w:rFonts w:ascii="Wingdings 2" w:eastAsia="Wingdings 2" w:hAnsi="Wingdings 2" w:cs="Wingdings 2"/>
        </w:rPr>
        <w:t>£</w:t>
      </w:r>
      <w:r w:rsidRPr="001A76E4">
        <w:rPr>
          <w:rFonts w:ascii="Calibri" w:hAnsi="Calibri"/>
        </w:rPr>
        <w:t>Text message</w:t>
      </w:r>
    </w:p>
    <w:p w14:paraId="0E27B00A" w14:textId="77777777" w:rsidR="001A76E4" w:rsidRPr="001A76E4" w:rsidRDefault="001A76E4" w:rsidP="001A76E4">
      <w:pPr>
        <w:rPr>
          <w:rFonts w:ascii="Calibri" w:hAnsi="Calibri"/>
        </w:rPr>
      </w:pPr>
    </w:p>
    <w:p w14:paraId="56015DD1" w14:textId="32722807" w:rsidR="001A76E4" w:rsidRPr="001A76E4" w:rsidRDefault="001A76E4" w:rsidP="4092BAF1">
      <w:pPr>
        <w:rPr>
          <w:rFonts w:ascii="Calibri" w:hAnsi="Calibri"/>
          <w:sz w:val="20"/>
          <w:szCs w:val="20"/>
        </w:rPr>
      </w:pPr>
      <w:r w:rsidRPr="4092BAF1">
        <w:rPr>
          <w:rFonts w:ascii="Calibri" w:hAnsi="Calibri"/>
        </w:rPr>
        <w:t xml:space="preserve">It is okay to discuss my health information with: </w:t>
      </w:r>
    </w:p>
    <w:p w14:paraId="59F3431C" w14:textId="5D5B74E0" w:rsidR="001A76E4" w:rsidRPr="001A76E4" w:rsidRDefault="001A76E4" w:rsidP="4092BAF1">
      <w:pPr>
        <w:rPr>
          <w:rFonts w:ascii="Calibri" w:hAnsi="Calibri"/>
        </w:rPr>
      </w:pPr>
    </w:p>
    <w:p w14:paraId="533B2F92" w14:textId="671AF5FA" w:rsidR="001A76E4" w:rsidRPr="001A76E4" w:rsidRDefault="001A76E4" w:rsidP="001A76E4">
      <w:pPr>
        <w:rPr>
          <w:rFonts w:ascii="Calibri" w:hAnsi="Calibri"/>
          <w:sz w:val="20"/>
          <w:szCs w:val="20"/>
        </w:rPr>
      </w:pPr>
      <w:r w:rsidRPr="4092BAF1">
        <w:rPr>
          <w:rFonts w:ascii="Calibri" w:hAnsi="Calibri"/>
        </w:rPr>
        <w:t>_______________________________________________________</w:t>
      </w:r>
      <w:r w:rsidR="410B6348" w:rsidRPr="4092BAF1">
        <w:rPr>
          <w:rFonts w:ascii="Calibri" w:hAnsi="Calibri"/>
        </w:rPr>
        <w:t>________________________</w:t>
      </w:r>
      <w:r>
        <w:tab/>
      </w:r>
      <w:r>
        <w:tab/>
      </w:r>
    </w:p>
    <w:p w14:paraId="60061E4C" w14:textId="77777777" w:rsidR="005E446F" w:rsidRDefault="00F056C7" w:rsidP="005E446F">
      <w:pPr>
        <w:rPr>
          <w:rFonts w:ascii="Calibri" w:hAnsi="Calibri"/>
        </w:rPr>
      </w:pPr>
      <w:r w:rsidRPr="00DA6B7B">
        <w:rPr>
          <w:rFonts w:ascii="Calibri" w:hAnsi="Calibri"/>
        </w:rPr>
        <w:tab/>
      </w:r>
      <w:r w:rsidRPr="00DA6B7B">
        <w:rPr>
          <w:rFonts w:ascii="Calibri" w:hAnsi="Calibri"/>
        </w:rPr>
        <w:tab/>
      </w:r>
      <w:r w:rsidRPr="00DA6B7B">
        <w:rPr>
          <w:rFonts w:ascii="Calibri" w:hAnsi="Calibri"/>
        </w:rPr>
        <w:tab/>
      </w:r>
      <w:r w:rsidRPr="00DA6B7B">
        <w:rPr>
          <w:rFonts w:ascii="Calibri" w:hAnsi="Calibri"/>
        </w:rPr>
        <w:tab/>
      </w:r>
      <w:r w:rsidRPr="00DA6B7B">
        <w:rPr>
          <w:rFonts w:ascii="Calibri" w:hAnsi="Calibri"/>
        </w:rPr>
        <w:tab/>
      </w:r>
    </w:p>
    <w:p w14:paraId="3656B9AB" w14:textId="77777777" w:rsidR="005E446F" w:rsidRPr="001E1F53" w:rsidRDefault="005E446F" w:rsidP="005E446F">
      <w:pPr>
        <w:jc w:val="center"/>
        <w:rPr>
          <w:rFonts w:ascii="Calibri" w:hAnsi="Calibri"/>
          <w:sz w:val="20"/>
          <w:szCs w:val="20"/>
        </w:rPr>
      </w:pPr>
    </w:p>
    <w:sectPr w:rsidR="005E446F" w:rsidRPr="001E1F53" w:rsidSect="00881560">
      <w:headerReference w:type="default" r:id="rId8"/>
      <w:footerReference w:type="default" r:id="rId9"/>
      <w:pgSz w:w="12240" w:h="15840" w:code="1"/>
      <w:pgMar w:top="1440" w:right="1152" w:bottom="1440" w:left="1152" w:header="432"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01652C" w14:textId="77777777" w:rsidR="003A7824" w:rsidRDefault="003A7824">
      <w:r>
        <w:separator/>
      </w:r>
    </w:p>
  </w:endnote>
  <w:endnote w:type="continuationSeparator" w:id="0">
    <w:p w14:paraId="4B99056E" w14:textId="77777777" w:rsidR="003A7824" w:rsidRDefault="003A78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61D779" w14:textId="77777777" w:rsidR="00FB4B2A" w:rsidRDefault="00FB4B2A" w:rsidP="00594E98">
    <w:pPr>
      <w:pBdr>
        <w:bottom w:val="single" w:sz="12" w:space="1" w:color="00ADEF"/>
      </w:pBdr>
      <w:ind w:left="360" w:firstLine="360"/>
      <w:jc w:val="center"/>
      <w:rPr>
        <w:rFonts w:ascii="Arial" w:hAnsi="Arial" w:cs="Arial"/>
        <w:sz w:val="20"/>
        <w:szCs w:val="20"/>
      </w:rPr>
    </w:pPr>
  </w:p>
  <w:p w14:paraId="3C16ADA5" w14:textId="77777777" w:rsidR="00DE1260" w:rsidRDefault="00DE1260" w:rsidP="00DE1260">
    <w:pPr>
      <w:jc w:val="center"/>
      <w:rPr>
        <w:rFonts w:ascii="Calibri" w:hAnsi="Calibri" w:cs="Arial"/>
        <w:sz w:val="20"/>
        <w:szCs w:val="20"/>
      </w:rPr>
    </w:pPr>
    <w:r w:rsidRPr="00D52A78">
      <w:rPr>
        <w:rFonts w:ascii="Calibri" w:hAnsi="Calibri" w:cs="Arial"/>
        <w:sz w:val="20"/>
        <w:szCs w:val="20"/>
      </w:rPr>
      <w:t xml:space="preserve">3809 Computer Dr #200, Raleigh, NC 27609 </w:t>
    </w:r>
  </w:p>
  <w:p w14:paraId="1CF5C0C4" w14:textId="77777777" w:rsidR="00DE1260" w:rsidRPr="00C81C50" w:rsidRDefault="00DE1260" w:rsidP="00DE1260">
    <w:pPr>
      <w:jc w:val="center"/>
      <w:rPr>
        <w:rFonts w:ascii="Calibri" w:hAnsi="Calibri"/>
      </w:rPr>
    </w:pPr>
    <w:r w:rsidRPr="00DF32F2">
      <w:rPr>
        <w:rFonts w:ascii="Calibri" w:hAnsi="Calibri" w:cs="Arial"/>
        <w:sz w:val="20"/>
        <w:szCs w:val="20"/>
      </w:rPr>
      <w:t>(</w:t>
    </w:r>
    <w:r>
      <w:rPr>
        <w:rFonts w:ascii="Calibri" w:hAnsi="Calibri" w:cs="Arial"/>
        <w:sz w:val="20"/>
        <w:szCs w:val="20"/>
      </w:rPr>
      <w:t>919</w:t>
    </w:r>
    <w:r w:rsidRPr="00DF32F2">
      <w:rPr>
        <w:rFonts w:ascii="Calibri" w:hAnsi="Calibri" w:cs="Arial"/>
        <w:sz w:val="20"/>
        <w:szCs w:val="20"/>
      </w:rPr>
      <w:t>)</w:t>
    </w:r>
    <w:r>
      <w:rPr>
        <w:rFonts w:ascii="Calibri" w:hAnsi="Calibri" w:cs="Arial"/>
        <w:sz w:val="20"/>
        <w:szCs w:val="20"/>
      </w:rPr>
      <w:t xml:space="preserve"> </w:t>
    </w:r>
    <w:r w:rsidRPr="00DF32F2">
      <w:rPr>
        <w:rFonts w:ascii="Calibri" w:hAnsi="Calibri" w:cs="Arial"/>
        <w:sz w:val="20"/>
        <w:szCs w:val="20"/>
      </w:rPr>
      <w:t>78</w:t>
    </w:r>
    <w:r>
      <w:rPr>
        <w:rFonts w:ascii="Calibri" w:hAnsi="Calibri" w:cs="Arial"/>
        <w:sz w:val="20"/>
        <w:szCs w:val="20"/>
      </w:rPr>
      <w:t>2</w:t>
    </w:r>
    <w:r w:rsidRPr="00DF32F2">
      <w:rPr>
        <w:rFonts w:ascii="Calibri" w:hAnsi="Calibri" w:cs="Arial"/>
        <w:sz w:val="20"/>
        <w:szCs w:val="20"/>
      </w:rPr>
      <w:t>-</w:t>
    </w:r>
    <w:r>
      <w:rPr>
        <w:rFonts w:ascii="Calibri" w:hAnsi="Calibri" w:cs="Arial"/>
        <w:sz w:val="20"/>
        <w:szCs w:val="20"/>
      </w:rPr>
      <w:t xml:space="preserve">3784 </w:t>
    </w:r>
    <w:r w:rsidRPr="004F656A">
      <w:rPr>
        <w:rFonts w:ascii="Calibri" w:hAnsi="Calibri" w:cs="Arial"/>
        <w:sz w:val="20"/>
        <w:szCs w:val="20"/>
      </w:rPr>
      <w:t xml:space="preserve">• </w:t>
    </w:r>
    <w:r w:rsidRPr="00DF32F2">
      <w:rPr>
        <w:rFonts w:ascii="Calibri" w:hAnsi="Calibri" w:cs="Arial"/>
        <w:sz w:val="20"/>
        <w:szCs w:val="20"/>
      </w:rPr>
      <w:t>(</w:t>
    </w:r>
    <w:r>
      <w:rPr>
        <w:rFonts w:ascii="Calibri" w:hAnsi="Calibri" w:cs="Arial"/>
        <w:sz w:val="20"/>
        <w:szCs w:val="20"/>
      </w:rPr>
      <w:t>919</w:t>
    </w:r>
    <w:r w:rsidRPr="00DF32F2">
      <w:rPr>
        <w:rFonts w:ascii="Calibri" w:hAnsi="Calibri" w:cs="Arial"/>
        <w:sz w:val="20"/>
        <w:szCs w:val="20"/>
      </w:rPr>
      <w:t>)78</w:t>
    </w:r>
    <w:r>
      <w:rPr>
        <w:rFonts w:ascii="Calibri" w:hAnsi="Calibri" w:cs="Arial"/>
        <w:sz w:val="20"/>
        <w:szCs w:val="20"/>
      </w:rPr>
      <w:t>2</w:t>
    </w:r>
    <w:r w:rsidRPr="00DF32F2">
      <w:rPr>
        <w:rFonts w:ascii="Calibri" w:hAnsi="Calibri" w:cs="Arial"/>
        <w:sz w:val="20"/>
        <w:szCs w:val="20"/>
      </w:rPr>
      <w:t>-</w:t>
    </w:r>
    <w:r>
      <w:rPr>
        <w:rFonts w:ascii="Calibri" w:hAnsi="Calibri" w:cs="Arial"/>
        <w:sz w:val="20"/>
        <w:szCs w:val="20"/>
      </w:rPr>
      <w:t xml:space="preserve">3788 </w:t>
    </w:r>
    <w:r w:rsidRPr="004F656A">
      <w:rPr>
        <w:rFonts w:ascii="Calibri" w:hAnsi="Calibri" w:cs="Arial"/>
        <w:sz w:val="20"/>
        <w:szCs w:val="20"/>
      </w:rPr>
      <w:t>Fax</w:t>
    </w:r>
  </w:p>
  <w:p w14:paraId="3CF2D8B6" w14:textId="77777777" w:rsidR="006C3C1F" w:rsidRDefault="006C3C1F" w:rsidP="006C3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99C43A" w14:textId="77777777" w:rsidR="003A7824" w:rsidRDefault="003A7824">
      <w:r>
        <w:separator/>
      </w:r>
    </w:p>
  </w:footnote>
  <w:footnote w:type="continuationSeparator" w:id="0">
    <w:p w14:paraId="4DDBEF00" w14:textId="77777777" w:rsidR="003A7824" w:rsidRDefault="003A78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6C33ED" w14:textId="77777777" w:rsidR="00513914" w:rsidRDefault="00175A53" w:rsidP="00B35590">
    <w:pPr>
      <w:pStyle w:val="Header"/>
      <w:tabs>
        <w:tab w:val="clear" w:pos="4320"/>
        <w:tab w:val="clear" w:pos="8640"/>
        <w:tab w:val="center" w:pos="4824"/>
      </w:tabs>
      <w:jc w:val="center"/>
    </w:pPr>
    <w:r>
      <w:rPr>
        <w:noProof/>
      </w:rPr>
      <w:drawing>
        <wp:anchor distT="0" distB="0" distL="114300" distR="114300" simplePos="0" relativeHeight="251657728" behindDoc="0" locked="0" layoutInCell="1" allowOverlap="1" wp14:anchorId="68069E20" wp14:editId="07777777">
          <wp:simplePos x="0" y="0"/>
          <wp:positionH relativeFrom="column">
            <wp:posOffset>1947545</wp:posOffset>
          </wp:positionH>
          <wp:positionV relativeFrom="page">
            <wp:posOffset>400050</wp:posOffset>
          </wp:positionV>
          <wp:extent cx="1967230" cy="470535"/>
          <wp:effectExtent l="0" t="0" r="0" b="0"/>
          <wp:wrapNone/>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7230" cy="4705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FB0818" w14:textId="77777777" w:rsidR="00513914" w:rsidRDefault="00513914" w:rsidP="00B35590">
    <w:pPr>
      <w:pStyle w:val="Header"/>
      <w:tabs>
        <w:tab w:val="clear" w:pos="4320"/>
        <w:tab w:val="clear" w:pos="8640"/>
        <w:tab w:val="center" w:pos="4824"/>
      </w:tabs>
      <w:jc w:val="center"/>
    </w:pPr>
  </w:p>
  <w:p w14:paraId="049F31CB" w14:textId="77777777" w:rsidR="00513914" w:rsidRDefault="00513914" w:rsidP="00B35590">
    <w:pPr>
      <w:pStyle w:val="Header"/>
      <w:tabs>
        <w:tab w:val="clear" w:pos="4320"/>
        <w:tab w:val="clear" w:pos="8640"/>
        <w:tab w:val="center" w:pos="4824"/>
      </w:tabs>
      <w:jc w:val="center"/>
    </w:pPr>
  </w:p>
  <w:p w14:paraId="53128261" w14:textId="77777777" w:rsidR="00513914" w:rsidRDefault="00513914" w:rsidP="00B35590">
    <w:pPr>
      <w:pStyle w:val="Header"/>
      <w:tabs>
        <w:tab w:val="clear" w:pos="4320"/>
        <w:tab w:val="clear" w:pos="8640"/>
        <w:tab w:val="center" w:pos="4824"/>
      </w:tabs>
      <w:jc w:val="center"/>
    </w:pPr>
  </w:p>
  <w:p w14:paraId="62486C05" w14:textId="77777777" w:rsidR="00FB4B2A" w:rsidRDefault="00FB4B2A" w:rsidP="00B35590">
    <w:pPr>
      <w:pStyle w:val="Header"/>
      <w:tabs>
        <w:tab w:val="clear" w:pos="4320"/>
        <w:tab w:val="clear" w:pos="8640"/>
        <w:tab w:val="center" w:pos="4824"/>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1736FF"/>
    <w:multiLevelType w:val="hybridMultilevel"/>
    <w:tmpl w:val="EAD8E7F0"/>
    <w:lvl w:ilvl="0" w:tplc="C054C9C4">
      <w:start w:val="2"/>
      <w:numFmt w:val="bullet"/>
      <w:lvlText w:val=""/>
      <w:lvlJc w:val="left"/>
      <w:pPr>
        <w:ind w:left="1080" w:hanging="360"/>
      </w:pPr>
      <w:rPr>
        <w:rFonts w:ascii="Wingdings 2" w:eastAsia="Times New Roman" w:hAnsi="Wingdings 2"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2C06308"/>
    <w:multiLevelType w:val="hybridMultilevel"/>
    <w:tmpl w:val="FCA6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D447D6"/>
    <w:multiLevelType w:val="hybridMultilevel"/>
    <w:tmpl w:val="41662FD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288A6310"/>
    <w:multiLevelType w:val="hybridMultilevel"/>
    <w:tmpl w:val="4BCA09F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4A5E2D53"/>
    <w:multiLevelType w:val="hybridMultilevel"/>
    <w:tmpl w:val="165289A8"/>
    <w:lvl w:ilvl="0" w:tplc="0052A30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F421339"/>
    <w:multiLevelType w:val="hybridMultilevel"/>
    <w:tmpl w:val="2414595E"/>
    <w:lvl w:ilvl="0" w:tplc="0052A30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7A551BE"/>
    <w:multiLevelType w:val="hybridMultilevel"/>
    <w:tmpl w:val="D390CE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E42AEB"/>
    <w:multiLevelType w:val="hybridMultilevel"/>
    <w:tmpl w:val="8A6A99D6"/>
    <w:lvl w:ilvl="0" w:tplc="6A62A966">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420564060">
    <w:abstractNumId w:val="4"/>
  </w:num>
  <w:num w:numId="2" w16cid:durableId="188573438">
    <w:abstractNumId w:val="5"/>
  </w:num>
  <w:num w:numId="3" w16cid:durableId="1872911448">
    <w:abstractNumId w:val="7"/>
  </w:num>
  <w:num w:numId="4" w16cid:durableId="1695571615">
    <w:abstractNumId w:val="3"/>
  </w:num>
  <w:num w:numId="5" w16cid:durableId="859050005">
    <w:abstractNumId w:val="2"/>
  </w:num>
  <w:num w:numId="6" w16cid:durableId="948002956">
    <w:abstractNumId w:val="1"/>
  </w:num>
  <w:num w:numId="7" w16cid:durableId="462887646">
    <w:abstractNumId w:val="6"/>
  </w:num>
  <w:num w:numId="8" w16cid:durableId="1817184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5121">
      <o:colormru v:ext="edit" colors="#00b2e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661"/>
    <w:rsid w:val="00002E53"/>
    <w:rsid w:val="00012F82"/>
    <w:rsid w:val="00085D9D"/>
    <w:rsid w:val="00087BDD"/>
    <w:rsid w:val="000970F4"/>
    <w:rsid w:val="000B1922"/>
    <w:rsid w:val="000B3EAF"/>
    <w:rsid w:val="000F4464"/>
    <w:rsid w:val="00117B5A"/>
    <w:rsid w:val="0013225E"/>
    <w:rsid w:val="001341B4"/>
    <w:rsid w:val="00175A53"/>
    <w:rsid w:val="00192E68"/>
    <w:rsid w:val="00195DD2"/>
    <w:rsid w:val="001A0672"/>
    <w:rsid w:val="001A76E4"/>
    <w:rsid w:val="001C61E0"/>
    <w:rsid w:val="001D49E2"/>
    <w:rsid w:val="001E1F53"/>
    <w:rsid w:val="00222ED6"/>
    <w:rsid w:val="0026721F"/>
    <w:rsid w:val="00272D2C"/>
    <w:rsid w:val="002A3EAC"/>
    <w:rsid w:val="002B7E55"/>
    <w:rsid w:val="002E0600"/>
    <w:rsid w:val="002E55C4"/>
    <w:rsid w:val="00314539"/>
    <w:rsid w:val="00337867"/>
    <w:rsid w:val="003506DF"/>
    <w:rsid w:val="003A7824"/>
    <w:rsid w:val="003D1C8C"/>
    <w:rsid w:val="003D3837"/>
    <w:rsid w:val="003F02C1"/>
    <w:rsid w:val="004443DE"/>
    <w:rsid w:val="00462DBC"/>
    <w:rsid w:val="004A3E12"/>
    <w:rsid w:val="004C0305"/>
    <w:rsid w:val="004C0C21"/>
    <w:rsid w:val="004C55FE"/>
    <w:rsid w:val="005123E4"/>
    <w:rsid w:val="00513914"/>
    <w:rsid w:val="00521709"/>
    <w:rsid w:val="00527407"/>
    <w:rsid w:val="0054266D"/>
    <w:rsid w:val="00594E98"/>
    <w:rsid w:val="005A593C"/>
    <w:rsid w:val="005C4661"/>
    <w:rsid w:val="005D5ADB"/>
    <w:rsid w:val="005E446F"/>
    <w:rsid w:val="00602277"/>
    <w:rsid w:val="00614731"/>
    <w:rsid w:val="00623864"/>
    <w:rsid w:val="006441D7"/>
    <w:rsid w:val="00651568"/>
    <w:rsid w:val="00690E44"/>
    <w:rsid w:val="006C3C1F"/>
    <w:rsid w:val="006D47A0"/>
    <w:rsid w:val="00722902"/>
    <w:rsid w:val="0073308D"/>
    <w:rsid w:val="007734BA"/>
    <w:rsid w:val="007836B9"/>
    <w:rsid w:val="00785D72"/>
    <w:rsid w:val="007C06C3"/>
    <w:rsid w:val="007C4134"/>
    <w:rsid w:val="007D0EE8"/>
    <w:rsid w:val="007E18E7"/>
    <w:rsid w:val="007F1143"/>
    <w:rsid w:val="008103EE"/>
    <w:rsid w:val="00825936"/>
    <w:rsid w:val="00833598"/>
    <w:rsid w:val="008400ED"/>
    <w:rsid w:val="00841BEA"/>
    <w:rsid w:val="00852B47"/>
    <w:rsid w:val="0085311C"/>
    <w:rsid w:val="0086295A"/>
    <w:rsid w:val="00867DA0"/>
    <w:rsid w:val="008743E1"/>
    <w:rsid w:val="00881560"/>
    <w:rsid w:val="00881FD8"/>
    <w:rsid w:val="00893566"/>
    <w:rsid w:val="008A1D43"/>
    <w:rsid w:val="008B3B40"/>
    <w:rsid w:val="008C2731"/>
    <w:rsid w:val="008C3737"/>
    <w:rsid w:val="008D1E03"/>
    <w:rsid w:val="00915D2D"/>
    <w:rsid w:val="00925EF0"/>
    <w:rsid w:val="0093581B"/>
    <w:rsid w:val="0093710A"/>
    <w:rsid w:val="009579D1"/>
    <w:rsid w:val="009B28BC"/>
    <w:rsid w:val="009B7522"/>
    <w:rsid w:val="009D1FC5"/>
    <w:rsid w:val="00A2136D"/>
    <w:rsid w:val="00A4405D"/>
    <w:rsid w:val="00A51EC8"/>
    <w:rsid w:val="00A7056B"/>
    <w:rsid w:val="00A93F62"/>
    <w:rsid w:val="00A96023"/>
    <w:rsid w:val="00A9631B"/>
    <w:rsid w:val="00A972F1"/>
    <w:rsid w:val="00AE1D85"/>
    <w:rsid w:val="00AE26D9"/>
    <w:rsid w:val="00AE4A67"/>
    <w:rsid w:val="00AE5A54"/>
    <w:rsid w:val="00AF165B"/>
    <w:rsid w:val="00B13113"/>
    <w:rsid w:val="00B2589E"/>
    <w:rsid w:val="00B31B58"/>
    <w:rsid w:val="00B35590"/>
    <w:rsid w:val="00B6606E"/>
    <w:rsid w:val="00B7674D"/>
    <w:rsid w:val="00BC53BE"/>
    <w:rsid w:val="00C1064B"/>
    <w:rsid w:val="00C3555A"/>
    <w:rsid w:val="00C56EAC"/>
    <w:rsid w:val="00C648DF"/>
    <w:rsid w:val="00C81C50"/>
    <w:rsid w:val="00C96A8A"/>
    <w:rsid w:val="00CC59DA"/>
    <w:rsid w:val="00CD20BC"/>
    <w:rsid w:val="00D15CFA"/>
    <w:rsid w:val="00D17A01"/>
    <w:rsid w:val="00D27E7F"/>
    <w:rsid w:val="00D51004"/>
    <w:rsid w:val="00D52D67"/>
    <w:rsid w:val="00D62541"/>
    <w:rsid w:val="00DA6B7B"/>
    <w:rsid w:val="00DE1260"/>
    <w:rsid w:val="00DF3639"/>
    <w:rsid w:val="00E01465"/>
    <w:rsid w:val="00E32E28"/>
    <w:rsid w:val="00E52244"/>
    <w:rsid w:val="00E912C5"/>
    <w:rsid w:val="00ED6979"/>
    <w:rsid w:val="00F056C7"/>
    <w:rsid w:val="00F16B21"/>
    <w:rsid w:val="00F50C9B"/>
    <w:rsid w:val="00F6194F"/>
    <w:rsid w:val="00F83064"/>
    <w:rsid w:val="00FA4A3A"/>
    <w:rsid w:val="00FA507F"/>
    <w:rsid w:val="00FB4B2A"/>
    <w:rsid w:val="00FB6F00"/>
    <w:rsid w:val="00FD028B"/>
    <w:rsid w:val="00FE5518"/>
    <w:rsid w:val="00FE5ADF"/>
    <w:rsid w:val="00FE7394"/>
    <w:rsid w:val="0865A9EF"/>
    <w:rsid w:val="08E4F831"/>
    <w:rsid w:val="0C2BB2E3"/>
    <w:rsid w:val="0C2D519E"/>
    <w:rsid w:val="13A2E6FE"/>
    <w:rsid w:val="2100DBD9"/>
    <w:rsid w:val="26DD37D7"/>
    <w:rsid w:val="2BAAE61E"/>
    <w:rsid w:val="2C67D341"/>
    <w:rsid w:val="32B769D3"/>
    <w:rsid w:val="38C4C8CD"/>
    <w:rsid w:val="40760506"/>
    <w:rsid w:val="4092BAF1"/>
    <w:rsid w:val="40E72CDB"/>
    <w:rsid w:val="410B6348"/>
    <w:rsid w:val="4F623BFD"/>
    <w:rsid w:val="53CBB718"/>
    <w:rsid w:val="5F8E997E"/>
    <w:rsid w:val="6BA49BD9"/>
    <w:rsid w:val="6DA6E7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colormru v:ext="edit" colors="#00b2ef"/>
    </o:shapedefaults>
    <o:shapelayout v:ext="edit">
      <o:idmap v:ext="edit" data="1"/>
    </o:shapelayout>
  </w:shapeDefaults>
  <w:decimalSymbol w:val="."/>
  <w:listSeparator w:val=","/>
  <w14:docId w14:val="01026E66"/>
  <w15:chartTrackingRefBased/>
  <w15:docId w15:val="{D5476B0C-9B01-45A6-B720-B2245B335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0C2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C2731"/>
    <w:rPr>
      <w:color w:val="0000FF"/>
      <w:u w:val="single"/>
    </w:rPr>
  </w:style>
  <w:style w:type="paragraph" w:styleId="Header">
    <w:name w:val="header"/>
    <w:basedOn w:val="Normal"/>
    <w:link w:val="HeaderChar"/>
    <w:uiPriority w:val="99"/>
    <w:rsid w:val="00D62541"/>
    <w:pPr>
      <w:tabs>
        <w:tab w:val="center" w:pos="4320"/>
        <w:tab w:val="right" w:pos="8640"/>
      </w:tabs>
    </w:pPr>
  </w:style>
  <w:style w:type="paragraph" w:styleId="Footer">
    <w:name w:val="footer"/>
    <w:basedOn w:val="Normal"/>
    <w:link w:val="FooterChar"/>
    <w:uiPriority w:val="99"/>
    <w:rsid w:val="00D62541"/>
    <w:pPr>
      <w:tabs>
        <w:tab w:val="center" w:pos="4320"/>
        <w:tab w:val="right" w:pos="8640"/>
      </w:tabs>
    </w:pPr>
  </w:style>
  <w:style w:type="character" w:customStyle="1" w:styleId="FooterChar">
    <w:name w:val="Footer Char"/>
    <w:link w:val="Footer"/>
    <w:uiPriority w:val="99"/>
    <w:rsid w:val="00594E98"/>
    <w:rPr>
      <w:sz w:val="24"/>
      <w:szCs w:val="24"/>
    </w:rPr>
  </w:style>
  <w:style w:type="paragraph" w:styleId="BalloonText">
    <w:name w:val="Balloon Text"/>
    <w:basedOn w:val="Normal"/>
    <w:link w:val="BalloonTextChar"/>
    <w:rsid w:val="00594E98"/>
    <w:rPr>
      <w:rFonts w:ascii="Tahoma" w:hAnsi="Tahoma" w:cs="Tahoma"/>
      <w:sz w:val="16"/>
      <w:szCs w:val="16"/>
    </w:rPr>
  </w:style>
  <w:style w:type="character" w:customStyle="1" w:styleId="BalloonTextChar">
    <w:name w:val="Balloon Text Char"/>
    <w:link w:val="BalloonText"/>
    <w:rsid w:val="00594E98"/>
    <w:rPr>
      <w:rFonts w:ascii="Tahoma" w:hAnsi="Tahoma" w:cs="Tahoma"/>
      <w:sz w:val="16"/>
      <w:szCs w:val="16"/>
    </w:rPr>
  </w:style>
  <w:style w:type="character" w:customStyle="1" w:styleId="HeaderChar">
    <w:name w:val="Header Char"/>
    <w:link w:val="Header"/>
    <w:uiPriority w:val="99"/>
    <w:rsid w:val="00594E98"/>
    <w:rPr>
      <w:sz w:val="24"/>
      <w:szCs w:val="24"/>
    </w:rPr>
  </w:style>
  <w:style w:type="paragraph" w:styleId="Subtitle">
    <w:name w:val="Subtitle"/>
    <w:basedOn w:val="Normal"/>
    <w:next w:val="Normal"/>
    <w:link w:val="SubtitleChar"/>
    <w:qFormat/>
    <w:rsid w:val="00E52244"/>
    <w:pPr>
      <w:numPr>
        <w:ilvl w:val="1"/>
      </w:numPr>
    </w:pPr>
    <w:rPr>
      <w:rFonts w:ascii="Cambria" w:hAnsi="Cambria"/>
      <w:i/>
      <w:iCs/>
      <w:color w:val="4F81BD"/>
      <w:spacing w:val="15"/>
    </w:rPr>
  </w:style>
  <w:style w:type="character" w:customStyle="1" w:styleId="SubtitleChar">
    <w:name w:val="Subtitle Char"/>
    <w:link w:val="Subtitle"/>
    <w:rsid w:val="00E52244"/>
    <w:rPr>
      <w:rFonts w:ascii="Cambria" w:eastAsia="Times New Roman" w:hAnsi="Cambria" w:cs="Times New Roman"/>
      <w:i/>
      <w:iCs/>
      <w:color w:val="4F81BD"/>
      <w:spacing w:val="15"/>
      <w:sz w:val="24"/>
      <w:szCs w:val="24"/>
    </w:rPr>
  </w:style>
  <w:style w:type="character" w:styleId="Strong">
    <w:name w:val="Strong"/>
    <w:qFormat/>
    <w:rsid w:val="00E52244"/>
    <w:rPr>
      <w:b/>
      <w:bCs/>
    </w:rPr>
  </w:style>
  <w:style w:type="paragraph" w:styleId="Title">
    <w:name w:val="Title"/>
    <w:basedOn w:val="Normal"/>
    <w:next w:val="Normal"/>
    <w:link w:val="TitleChar"/>
    <w:qFormat/>
    <w:rsid w:val="00E52244"/>
    <w:pPr>
      <w:pBdr>
        <w:bottom w:val="single" w:sz="8" w:space="4" w:color="4F81BD"/>
      </w:pBdr>
      <w:spacing w:after="300"/>
      <w:contextualSpacing/>
    </w:pPr>
    <w:rPr>
      <w:rFonts w:ascii="Cambria" w:hAnsi="Cambria"/>
      <w:color w:val="17365D"/>
      <w:spacing w:val="5"/>
      <w:kern w:val="28"/>
      <w:sz w:val="52"/>
      <w:szCs w:val="52"/>
    </w:rPr>
  </w:style>
  <w:style w:type="character" w:customStyle="1" w:styleId="TitleChar">
    <w:name w:val="Title Char"/>
    <w:link w:val="Title"/>
    <w:rsid w:val="00E52244"/>
    <w:rPr>
      <w:rFonts w:ascii="Cambria" w:eastAsia="Times New Roman" w:hAnsi="Cambria" w:cs="Times New Roman"/>
      <w:color w:val="17365D"/>
      <w:spacing w:val="5"/>
      <w:kern w:val="28"/>
      <w:sz w:val="52"/>
      <w:szCs w:val="52"/>
    </w:rPr>
  </w:style>
  <w:style w:type="paragraph" w:styleId="NoSpacing">
    <w:name w:val="No Spacing"/>
    <w:uiPriority w:val="1"/>
    <w:qFormat/>
    <w:rsid w:val="0089356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35CB9-4EAB-44D7-8389-314530AAF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2251</Characters>
  <Application>Microsoft Office Word</Application>
  <DocSecurity>0</DocSecurity>
  <Lines>18</Lines>
  <Paragraphs>5</Paragraphs>
  <ScaleCrop>false</ScaleCrop>
  <Company>US Path Labs</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jessicab</dc:creator>
  <cp:keywords/>
  <cp:lastModifiedBy>Teresa Johnson</cp:lastModifiedBy>
  <cp:revision>2</cp:revision>
  <cp:lastPrinted>2024-08-09T15:49:00Z</cp:lastPrinted>
  <dcterms:created xsi:type="dcterms:W3CDTF">2024-08-09T15:50:00Z</dcterms:created>
  <dcterms:modified xsi:type="dcterms:W3CDTF">2024-08-09T15:50:00Z</dcterms:modified>
</cp:coreProperties>
</file>